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208" w:rsidRPr="00492C59" w:rsidRDefault="00F665FA" w:rsidP="004A7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92C59">
        <w:rPr>
          <w:rFonts w:ascii="Times New Roman" w:hAnsi="Times New Roman" w:cs="Times New Roman"/>
          <w:b/>
          <w:sz w:val="28"/>
          <w:szCs w:val="28"/>
        </w:rPr>
        <w:t>Как получить электронное свидетельство о постановке на учет физического лица</w:t>
      </w:r>
      <w:r w:rsidR="0036669A" w:rsidRPr="00492C59">
        <w:rPr>
          <w:rFonts w:ascii="Times New Roman" w:hAnsi="Times New Roman" w:cs="Times New Roman"/>
          <w:b/>
          <w:sz w:val="28"/>
          <w:szCs w:val="28"/>
        </w:rPr>
        <w:t>.</w:t>
      </w:r>
    </w:p>
    <w:p w:rsidR="004A7208" w:rsidRPr="00492C59" w:rsidRDefault="004A7208" w:rsidP="004A7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9BB" w:rsidRPr="00492C59" w:rsidRDefault="0036669A" w:rsidP="004A7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C59">
        <w:rPr>
          <w:rFonts w:ascii="Times New Roman" w:hAnsi="Times New Roman" w:cs="Times New Roman"/>
          <w:sz w:val="28"/>
          <w:szCs w:val="28"/>
        </w:rPr>
        <w:t>Межрайонная ИФНС России информирует э</w:t>
      </w:r>
      <w:r w:rsidR="003662AB" w:rsidRPr="00492C59">
        <w:rPr>
          <w:rFonts w:ascii="Times New Roman" w:hAnsi="Times New Roman" w:cs="Times New Roman"/>
          <w:sz w:val="28"/>
          <w:szCs w:val="28"/>
        </w:rPr>
        <w:t xml:space="preserve">лектронный сервис ФНС России «Личный кабинет налогоплательщика физического лица» </w:t>
      </w:r>
      <w:r w:rsidR="00D903EB" w:rsidRPr="00492C5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903EB" w:rsidRPr="00492C59">
        <w:rPr>
          <w:rFonts w:ascii="Times New Roman" w:hAnsi="Times New Roman" w:cs="Times New Roman"/>
          <w:sz w:val="28"/>
          <w:szCs w:val="28"/>
          <w:lang w:val="en-US"/>
        </w:rPr>
        <w:t>lkfl</w:t>
      </w:r>
      <w:proofErr w:type="spellEnd"/>
      <w:r w:rsidR="00D903EB" w:rsidRPr="00492C59">
        <w:rPr>
          <w:rFonts w:ascii="Times New Roman" w:hAnsi="Times New Roman" w:cs="Times New Roman"/>
          <w:sz w:val="28"/>
          <w:szCs w:val="28"/>
        </w:rPr>
        <w:t>2.</w:t>
      </w:r>
      <w:proofErr w:type="spellStart"/>
      <w:r w:rsidR="00D903EB" w:rsidRPr="00492C59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D903EB" w:rsidRPr="00492C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903EB" w:rsidRPr="00492C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03EB" w:rsidRPr="00492C59">
        <w:rPr>
          <w:rFonts w:ascii="Times New Roman" w:hAnsi="Times New Roman" w:cs="Times New Roman"/>
          <w:sz w:val="28"/>
          <w:szCs w:val="28"/>
        </w:rPr>
        <w:t xml:space="preserve">) </w:t>
      </w:r>
      <w:r w:rsidR="003662AB" w:rsidRPr="00492C59">
        <w:rPr>
          <w:rFonts w:ascii="Times New Roman" w:hAnsi="Times New Roman" w:cs="Times New Roman"/>
          <w:sz w:val="28"/>
          <w:szCs w:val="28"/>
        </w:rPr>
        <w:t>позволяет получить электронное свидетельство о постановке на учет физического лица бесплатно и в любое удобное для налогоплательщика время. Посещение налоговой инспекции при этом не требуется.</w:t>
      </w:r>
    </w:p>
    <w:p w:rsidR="003662AB" w:rsidRPr="00492C59" w:rsidRDefault="003662AB" w:rsidP="004A7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C59">
        <w:rPr>
          <w:rFonts w:ascii="Times New Roman" w:hAnsi="Times New Roman" w:cs="Times New Roman"/>
          <w:sz w:val="28"/>
          <w:szCs w:val="28"/>
        </w:rPr>
        <w:t>Свидетельство ИНН подписывается электронной подписью непосредственно в сервисе и имеет такую же юридическую силу, как бумажный документ, подписанный должностным лицом налогового органа и заверенный печатью.</w:t>
      </w:r>
    </w:p>
    <w:p w:rsidR="004A7208" w:rsidRPr="00492C59" w:rsidRDefault="00F665FA" w:rsidP="004A7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C59">
        <w:rPr>
          <w:rFonts w:ascii="Times New Roman" w:hAnsi="Times New Roman" w:cs="Times New Roman"/>
          <w:sz w:val="28"/>
          <w:szCs w:val="28"/>
        </w:rPr>
        <w:t>Для того чтобы заказать свидетельство</w:t>
      </w:r>
      <w:r w:rsidR="008831E2" w:rsidRPr="00492C59">
        <w:rPr>
          <w:rFonts w:ascii="Times New Roman" w:hAnsi="Times New Roman" w:cs="Times New Roman"/>
          <w:sz w:val="28"/>
          <w:szCs w:val="28"/>
        </w:rPr>
        <w:t xml:space="preserve"> ИНН</w:t>
      </w:r>
      <w:r w:rsidRPr="00492C59">
        <w:rPr>
          <w:rFonts w:ascii="Times New Roman" w:hAnsi="Times New Roman" w:cs="Times New Roman"/>
          <w:sz w:val="28"/>
          <w:szCs w:val="28"/>
        </w:rPr>
        <w:t>, необходимо перейти в раздел «Жизненные ситуации/запросить справку и другие документы/получить свидетельство ИНН» и направить заявление о постановке физического лица на учет в налоговом органе. Сформированное свидетельство ИНН</w:t>
      </w:r>
      <w:r w:rsidR="008831E2" w:rsidRPr="00492C59">
        <w:rPr>
          <w:rFonts w:ascii="Times New Roman" w:hAnsi="Times New Roman" w:cs="Times New Roman"/>
          <w:sz w:val="28"/>
          <w:szCs w:val="28"/>
        </w:rPr>
        <w:t xml:space="preserve"> </w:t>
      </w:r>
      <w:r w:rsidRPr="00492C59">
        <w:rPr>
          <w:rFonts w:ascii="Times New Roman" w:hAnsi="Times New Roman" w:cs="Times New Roman"/>
          <w:sz w:val="28"/>
          <w:szCs w:val="28"/>
        </w:rPr>
        <w:t xml:space="preserve">появится в разделе «Профиль/Персональные данные», доступное для скачивания неограниченное количество раз. </w:t>
      </w:r>
    </w:p>
    <w:p w:rsidR="00F665FA" w:rsidRPr="00492C59" w:rsidRDefault="00F665FA" w:rsidP="004A7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7208" w:rsidRPr="00492C59" w:rsidRDefault="004A7208" w:rsidP="004A72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92C59">
        <w:rPr>
          <w:rFonts w:ascii="Times New Roman" w:hAnsi="Times New Roman" w:cs="Times New Roman"/>
          <w:sz w:val="28"/>
          <w:szCs w:val="28"/>
        </w:rPr>
        <w:t>Межрайонная ИФНС России № 2</w:t>
      </w:r>
    </w:p>
    <w:p w:rsidR="004A7208" w:rsidRPr="00492C59" w:rsidRDefault="004A7208" w:rsidP="004A72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92C59">
        <w:rPr>
          <w:rFonts w:ascii="Times New Roman" w:hAnsi="Times New Roman" w:cs="Times New Roman"/>
          <w:sz w:val="28"/>
          <w:szCs w:val="28"/>
        </w:rPr>
        <w:t>по Свердловской области</w:t>
      </w:r>
    </w:p>
    <w:bookmarkEnd w:id="0"/>
    <w:p w:rsidR="002069FB" w:rsidRPr="00F665FA" w:rsidRDefault="002069FB" w:rsidP="002069FB">
      <w:pPr>
        <w:rPr>
          <w:rFonts w:ascii="Times New Roman" w:hAnsi="Times New Roman" w:cs="Times New Roman"/>
          <w:sz w:val="24"/>
          <w:szCs w:val="24"/>
        </w:rPr>
      </w:pPr>
    </w:p>
    <w:p w:rsidR="000F0C59" w:rsidRPr="00F665FA" w:rsidRDefault="000F0C59" w:rsidP="002069FB">
      <w:pPr>
        <w:rPr>
          <w:rFonts w:ascii="Times New Roman" w:hAnsi="Times New Roman" w:cs="Times New Roman"/>
          <w:sz w:val="24"/>
          <w:szCs w:val="24"/>
        </w:rPr>
      </w:pPr>
    </w:p>
    <w:p w:rsidR="000F0C59" w:rsidRPr="00F665FA" w:rsidRDefault="000F0C59" w:rsidP="002069FB">
      <w:pPr>
        <w:rPr>
          <w:rFonts w:ascii="Times New Roman" w:hAnsi="Times New Roman" w:cs="Times New Roman"/>
          <w:sz w:val="24"/>
          <w:szCs w:val="24"/>
        </w:rPr>
      </w:pPr>
    </w:p>
    <w:p w:rsidR="000F0C59" w:rsidRPr="00F665FA" w:rsidRDefault="000F0C59" w:rsidP="002069FB">
      <w:pPr>
        <w:rPr>
          <w:rFonts w:ascii="Times New Roman" w:hAnsi="Times New Roman" w:cs="Times New Roman"/>
          <w:sz w:val="24"/>
          <w:szCs w:val="24"/>
        </w:rPr>
      </w:pPr>
    </w:p>
    <w:p w:rsidR="000F0C59" w:rsidRPr="00F665FA" w:rsidRDefault="000F0C59" w:rsidP="002069FB">
      <w:pPr>
        <w:rPr>
          <w:rFonts w:ascii="Times New Roman" w:hAnsi="Times New Roman" w:cs="Times New Roman"/>
          <w:sz w:val="24"/>
          <w:szCs w:val="24"/>
        </w:rPr>
      </w:pPr>
    </w:p>
    <w:p w:rsidR="000F0C59" w:rsidRPr="00F665FA" w:rsidRDefault="000F0C59" w:rsidP="002069FB">
      <w:pPr>
        <w:rPr>
          <w:rFonts w:ascii="Times New Roman" w:hAnsi="Times New Roman" w:cs="Times New Roman"/>
          <w:sz w:val="24"/>
          <w:szCs w:val="24"/>
        </w:rPr>
      </w:pPr>
    </w:p>
    <w:p w:rsidR="000F0C59" w:rsidRPr="00F665FA" w:rsidRDefault="000F0C59" w:rsidP="000F0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9FB" w:rsidRPr="00F665FA" w:rsidRDefault="002069FB" w:rsidP="002069FB">
      <w:pPr>
        <w:rPr>
          <w:rFonts w:ascii="Times New Roman" w:hAnsi="Times New Roman" w:cs="Times New Roman"/>
          <w:sz w:val="24"/>
          <w:szCs w:val="24"/>
        </w:rPr>
      </w:pPr>
    </w:p>
    <w:sectPr w:rsidR="002069FB" w:rsidRPr="00F6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0"/>
    <w:rsid w:val="000F0C59"/>
    <w:rsid w:val="002069FB"/>
    <w:rsid w:val="002B79BB"/>
    <w:rsid w:val="002F53CD"/>
    <w:rsid w:val="003662AB"/>
    <w:rsid w:val="0036669A"/>
    <w:rsid w:val="00492C59"/>
    <w:rsid w:val="004A7208"/>
    <w:rsid w:val="004F1CE2"/>
    <w:rsid w:val="008831E2"/>
    <w:rsid w:val="00D903EB"/>
    <w:rsid w:val="00EE1BF0"/>
    <w:rsid w:val="00F6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E538EE-E548-4839-A824-36A4C47D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1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Стамикова Ирина Владимировна</dc:creator>
  <cp:keywords/>
  <dc:description/>
  <cp:lastModifiedBy>Фоменко Ольга Павловна</cp:lastModifiedBy>
  <cp:revision>8</cp:revision>
  <dcterms:created xsi:type="dcterms:W3CDTF">2021-04-16T06:49:00Z</dcterms:created>
  <dcterms:modified xsi:type="dcterms:W3CDTF">2023-05-22T09:37:00Z</dcterms:modified>
</cp:coreProperties>
</file>